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145" w:rsidRPr="00982145" w:rsidRDefault="00982145" w:rsidP="0098214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982145">
        <w:rPr>
          <w:rFonts w:ascii="Tahoma" w:eastAsia="Times New Roman" w:hAnsi="Tahoma" w:cs="Tahoma"/>
          <w:sz w:val="20"/>
          <w:szCs w:val="20"/>
          <w:lang w:eastAsia="ru-RU"/>
        </w:rPr>
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</w:r>
    </w:p>
    <w:tbl>
      <w:tblPr>
        <w:tblW w:w="14860" w:type="dxa"/>
        <w:tblInd w:w="108" w:type="dxa"/>
        <w:tblLook w:val="04A0"/>
      </w:tblPr>
      <w:tblGrid>
        <w:gridCol w:w="660"/>
        <w:gridCol w:w="2836"/>
        <w:gridCol w:w="384"/>
        <w:gridCol w:w="400"/>
        <w:gridCol w:w="660"/>
        <w:gridCol w:w="3320"/>
        <w:gridCol w:w="572"/>
        <w:gridCol w:w="528"/>
        <w:gridCol w:w="660"/>
        <w:gridCol w:w="2260"/>
        <w:gridCol w:w="2580"/>
      </w:tblGrid>
      <w:tr w:rsidR="00982145" w:rsidRPr="00982145" w:rsidTr="00982145">
        <w:trPr>
          <w:gridAfter w:val="4"/>
          <w:wAfter w:w="6028" w:type="dxa"/>
          <w:trHeight w:val="402"/>
        </w:trPr>
        <w:tc>
          <w:tcPr>
            <w:tcW w:w="3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2145" w:rsidRPr="00982145" w:rsidRDefault="00982145" w:rsidP="009821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3371850</wp:posOffset>
                  </wp:positionH>
                  <wp:positionV relativeFrom="paragraph">
                    <wp:posOffset>-9525</wp:posOffset>
                  </wp:positionV>
                  <wp:extent cx="238125" cy="238125"/>
                  <wp:effectExtent l="0" t="0" r="0" b="0"/>
                  <wp:wrapNone/>
                  <wp:docPr id="3" name="ExcludeHelp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0" name="ExcludeHelp_3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20"/>
            </w:tblGrid>
            <w:tr w:rsidR="00982145" w:rsidRPr="00982145">
              <w:trPr>
                <w:trHeight w:val="402"/>
                <w:tblCellSpacing w:w="0" w:type="dxa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82145" w:rsidRPr="00982145" w:rsidRDefault="00982145" w:rsidP="0098214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821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Отчётный период</w:t>
                  </w:r>
                </w:p>
              </w:tc>
            </w:tr>
          </w:tbl>
          <w:p w:rsidR="00982145" w:rsidRPr="00982145" w:rsidRDefault="00982145" w:rsidP="009821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82145" w:rsidRPr="00982145" w:rsidTr="00982145">
        <w:trPr>
          <w:gridAfter w:val="4"/>
          <w:wAfter w:w="6028" w:type="dxa"/>
          <w:trHeight w:val="390"/>
        </w:trPr>
        <w:tc>
          <w:tcPr>
            <w:tcW w:w="3496" w:type="dxa"/>
            <w:gridSpan w:val="2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36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19"/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IV квартал</w:t>
            </w:r>
            <w:bookmarkEnd w:id="0"/>
          </w:p>
        </w:tc>
      </w:tr>
      <w:tr w:rsidR="00982145" w:rsidRPr="00982145" w:rsidTr="00982145">
        <w:trPr>
          <w:gridAfter w:val="4"/>
          <w:wAfter w:w="6028" w:type="dxa"/>
          <w:trHeight w:val="390"/>
        </w:trPr>
        <w:tc>
          <w:tcPr>
            <w:tcW w:w="3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36" w:type="dxa"/>
            <w:gridSpan w:val="5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20"/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2016</w:t>
            </w:r>
            <w:bookmarkEnd w:id="1"/>
          </w:p>
        </w:tc>
      </w:tr>
      <w:tr w:rsidR="00982145" w:rsidRPr="00982145" w:rsidTr="00982145">
        <w:trPr>
          <w:gridAfter w:val="4"/>
          <w:wAfter w:w="6028" w:type="dxa"/>
          <w:trHeight w:val="225"/>
        </w:trPr>
        <w:tc>
          <w:tcPr>
            <w:tcW w:w="3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82145" w:rsidRPr="00982145" w:rsidTr="00982145">
        <w:trPr>
          <w:gridAfter w:val="4"/>
          <w:wAfter w:w="6028" w:type="dxa"/>
          <w:trHeight w:val="675"/>
        </w:trPr>
        <w:tc>
          <w:tcPr>
            <w:tcW w:w="3496" w:type="dxa"/>
            <w:gridSpan w:val="2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36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22"/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"/>
          </w:p>
        </w:tc>
      </w:tr>
      <w:tr w:rsidR="00982145" w:rsidRPr="00982145" w:rsidTr="00982145">
        <w:trPr>
          <w:gridAfter w:val="4"/>
          <w:wAfter w:w="6028" w:type="dxa"/>
          <w:trHeight w:val="600"/>
        </w:trPr>
        <w:tc>
          <w:tcPr>
            <w:tcW w:w="3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2145" w:rsidRPr="00982145" w:rsidRDefault="00982145" w:rsidP="009821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2200275</wp:posOffset>
                  </wp:positionH>
                  <wp:positionV relativeFrom="paragraph">
                    <wp:posOffset>47625</wp:posOffset>
                  </wp:positionV>
                  <wp:extent cx="3400425" cy="304800"/>
                  <wp:effectExtent l="0" t="0" r="0" b="0"/>
                  <wp:wrapNone/>
                  <wp:docPr id="2" name="cmdOrgChoice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457451" y="4067175"/>
                            <a:ext cx="3381375" cy="285750"/>
                            <a:chOff x="2457451" y="4067175"/>
                            <a:chExt cx="3381375" cy="285750"/>
                          </a:xfrm>
                        </a:grpSpPr>
                        <a:sp>
                          <a:nvSpPr>
                            <a:cNvPr id="89092" name="cmdOrgChoice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2457451" y="3695700"/>
                              <a:ext cx="3381375" cy="28575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DDDDDD"/>
                            </a:solidFill>
                            <a:ln w="6350" cap="sq" algn="ctr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vertOverflow="clip" wrap="square" lIns="27432" tIns="18288" rIns="27432" bIns="18288" anchor="ctr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ru-RU" sz="1000" b="0" i="0" u="none" strike="noStrike" baseline="0">
                                    <a:solidFill>
                                      <a:srgbClr val="000000"/>
                                    </a:solidFill>
                                    <a:latin typeface="Tahoma"/>
                                    <a:ea typeface="Tahoma"/>
                                    <a:cs typeface="Tahoma"/>
                                  </a:rPr>
                                  <a:t>Выбор организации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80"/>
            </w:tblGrid>
            <w:tr w:rsidR="00982145" w:rsidRPr="00982145">
              <w:trPr>
                <w:trHeight w:val="600"/>
                <w:tblCellSpacing w:w="0" w:type="dxa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82145" w:rsidRPr="00982145" w:rsidRDefault="00982145" w:rsidP="00982145">
                  <w:pPr>
                    <w:spacing w:after="0" w:line="240" w:lineRule="auto"/>
                    <w:ind w:firstLineChars="100" w:firstLine="180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8214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982145" w:rsidRPr="00982145" w:rsidRDefault="00982145" w:rsidP="009821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82145" w:rsidRPr="00982145" w:rsidTr="00982145">
        <w:trPr>
          <w:gridAfter w:val="4"/>
          <w:wAfter w:w="6028" w:type="dxa"/>
          <w:trHeight w:val="390"/>
        </w:trPr>
        <w:tc>
          <w:tcPr>
            <w:tcW w:w="3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24"/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  <w:bookmarkEnd w:id="3"/>
          </w:p>
        </w:tc>
      </w:tr>
      <w:tr w:rsidR="00982145" w:rsidRPr="00982145" w:rsidTr="00982145">
        <w:trPr>
          <w:trHeight w:val="855"/>
        </w:trPr>
        <w:tc>
          <w:tcPr>
            <w:tcW w:w="9360" w:type="dxa"/>
            <w:gridSpan w:val="8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 (одной или несколько), в отношении которо</w:t>
            </w:r>
            <w:proofErr w:type="gramStart"/>
            <w:r w:rsidRPr="0098214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й(</w:t>
            </w:r>
            <w:proofErr w:type="gramEnd"/>
            <w:r w:rsidRPr="0098214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  <w:proofErr w:type="spellStart"/>
            <w:r w:rsidRPr="0098214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ых</w:t>
            </w:r>
            <w:proofErr w:type="spellEnd"/>
            <w:r w:rsidRPr="0098214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 установлен единый тариф*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982145" w:rsidRPr="00982145" w:rsidTr="00982145">
        <w:trPr>
          <w:trHeight w:val="525"/>
        </w:trPr>
        <w:tc>
          <w:tcPr>
            <w:tcW w:w="9360" w:type="dxa"/>
            <w:gridSpan w:val="8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82145" w:rsidRPr="00982145" w:rsidTr="00982145">
        <w:trPr>
          <w:trHeight w:val="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82145" w:rsidRPr="00982145" w:rsidTr="00982145">
        <w:trPr>
          <w:trHeight w:val="1245"/>
        </w:trPr>
        <w:tc>
          <w:tcPr>
            <w:tcW w:w="660" w:type="dxa"/>
            <w:tcBorders>
              <w:top w:val="single" w:sz="4" w:space="0" w:color="C0C0C0"/>
              <w:left w:val="single" w:sz="4" w:space="0" w:color="969696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220" w:type="dxa"/>
            <w:gridSpan w:val="2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40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32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1100" w:type="dxa"/>
            <w:gridSpan w:val="2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  <w:tc>
          <w:tcPr>
            <w:tcW w:w="66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26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холодного водоснабжения *</w:t>
            </w:r>
          </w:p>
        </w:tc>
        <w:tc>
          <w:tcPr>
            <w:tcW w:w="258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тыс</w:t>
            </w:r>
            <w:proofErr w:type="gramStart"/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.к</w:t>
            </w:r>
            <w:proofErr w:type="gramEnd"/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уб.м/сутки</w:t>
            </w:r>
          </w:p>
        </w:tc>
      </w:tr>
      <w:tr w:rsidR="00982145" w:rsidRPr="00982145" w:rsidTr="00982145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8</w:t>
            </w:r>
          </w:p>
        </w:tc>
      </w:tr>
      <w:tr w:rsidR="00982145" w:rsidRPr="00982145" w:rsidTr="00982145">
        <w:trPr>
          <w:trHeight w:val="450"/>
        </w:trPr>
        <w:tc>
          <w:tcPr>
            <w:tcW w:w="6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20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982145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2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</w:p>
        </w:tc>
        <w:tc>
          <w:tcPr>
            <w:tcW w:w="1100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оказание услуг в сфере водоснабжения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982145" w:rsidRPr="00982145" w:rsidTr="0098214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hideMark/>
          </w:tcPr>
          <w:p w:rsidR="00982145" w:rsidRPr="00982145" w:rsidRDefault="00982145" w:rsidP="00982145">
            <w:pPr>
              <w:spacing w:after="0" w:line="240" w:lineRule="auto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982145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32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4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централизованную систему</w:t>
            </w:r>
          </w:p>
        </w:tc>
      </w:tr>
      <w:tr w:rsidR="00982145" w:rsidRPr="00982145" w:rsidTr="0098214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  <w:r w:rsidRPr="00982145">
              <w:rPr>
                <w:rFonts w:ascii="Wingdings 2" w:eastAsia="Times New Roman" w:hAnsi="Times New Roman" w:cs="Tahoma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МО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</w:tr>
    </w:tbl>
    <w:p w:rsidR="00982145" w:rsidRDefault="00982145" w:rsidP="00982145"/>
    <w:p w:rsidR="00982145" w:rsidRDefault="00982145" w:rsidP="00982145"/>
    <w:tbl>
      <w:tblPr>
        <w:tblW w:w="7860" w:type="dxa"/>
        <w:tblInd w:w="108" w:type="dxa"/>
        <w:tblLook w:val="04A0"/>
      </w:tblPr>
      <w:tblGrid>
        <w:gridCol w:w="488"/>
        <w:gridCol w:w="6374"/>
        <w:gridCol w:w="998"/>
      </w:tblGrid>
      <w:tr w:rsidR="00982145" w:rsidRPr="00982145" w:rsidTr="00982145">
        <w:trPr>
          <w:trHeight w:val="600"/>
        </w:trPr>
        <w:tc>
          <w:tcPr>
            <w:tcW w:w="7860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Информация о регистрации и ходе реализации заявок о подключении к централизованной системе холодного водоснабжения*</w:t>
            </w:r>
          </w:p>
        </w:tc>
      </w:tr>
      <w:tr w:rsidR="00982145" w:rsidRPr="00982145" w:rsidTr="00982145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982145" w:rsidRPr="00982145" w:rsidTr="00982145">
        <w:trPr>
          <w:trHeight w:val="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82145" w:rsidRPr="00982145" w:rsidTr="00982145">
        <w:trPr>
          <w:trHeight w:val="465"/>
        </w:trPr>
        <w:tc>
          <w:tcPr>
            <w:tcW w:w="400" w:type="dxa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648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8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982145" w:rsidRPr="00982145" w:rsidTr="0098214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982145" w:rsidRPr="00982145" w:rsidTr="00982145">
        <w:trPr>
          <w:trHeight w:val="450"/>
        </w:trPr>
        <w:tc>
          <w:tcPr>
            <w:tcW w:w="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982145" w:rsidRPr="00982145" w:rsidTr="00982145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982145" w:rsidRPr="00982145" w:rsidTr="00982145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12"/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4"/>
          </w:p>
        </w:tc>
      </w:tr>
      <w:tr w:rsidR="00982145" w:rsidRPr="00982145" w:rsidTr="00982145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2145" w:rsidRPr="00982145" w:rsidRDefault="00982145" w:rsidP="009821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8214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982145" w:rsidRDefault="00982145" w:rsidP="00982145"/>
    <w:sectPr w:rsidR="00982145" w:rsidSect="009821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64141"/>
    <w:multiLevelType w:val="hybridMultilevel"/>
    <w:tmpl w:val="50B489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2145"/>
    <w:rsid w:val="000E2C55"/>
    <w:rsid w:val="00136331"/>
    <w:rsid w:val="00982145"/>
    <w:rsid w:val="00B11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1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2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261</Words>
  <Characters>1490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2017-01-23T03:25:00Z</dcterms:created>
  <dcterms:modified xsi:type="dcterms:W3CDTF">2017-01-23T03:31:00Z</dcterms:modified>
</cp:coreProperties>
</file>